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A768" w14:textId="77777777" w:rsidR="0025649E" w:rsidRDefault="0025649E" w:rsidP="0025649E">
      <w:pPr>
        <w:pageBreakBefore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ANEXO V</w:t>
      </w:r>
    </w:p>
    <w:p w14:paraId="6736251C" w14:textId="77777777" w:rsidR="0025649E" w:rsidRDefault="0025649E" w:rsidP="0025649E">
      <w:pPr>
        <w:jc w:val="center"/>
        <w:rPr>
          <w:rFonts w:cs="Arial"/>
          <w:b/>
          <w:bCs/>
          <w:u w:val="single"/>
        </w:rPr>
      </w:pPr>
    </w:p>
    <w:p w14:paraId="233A8554" w14:textId="77777777" w:rsidR="0025649E" w:rsidRDefault="0025649E" w:rsidP="0025649E">
      <w:pPr>
        <w:jc w:val="center"/>
        <w:rPr>
          <w:rFonts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JUZGADO ELECTORAL PROVINCIAL</w:t>
      </w:r>
    </w:p>
    <w:p w14:paraId="1719BF69" w14:textId="77777777" w:rsidR="0025649E" w:rsidRDefault="0025649E" w:rsidP="0025649E">
      <w:pPr>
        <w:spacing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bCs/>
          <w:sz w:val="28"/>
          <w:szCs w:val="28"/>
        </w:rPr>
        <w:t>ELECCIONES 2025</w:t>
      </w:r>
    </w:p>
    <w:p w14:paraId="51D0D518" w14:textId="77777777" w:rsidR="0025649E" w:rsidRDefault="0025649E" w:rsidP="0025649E">
      <w:pPr>
        <w:pStyle w:val="Textoindependiente"/>
        <w:spacing w:line="360" w:lineRule="auto"/>
        <w:jc w:val="center"/>
        <w:rPr>
          <w:rFonts w:cs="Arial"/>
        </w:rPr>
      </w:pPr>
      <w:r>
        <w:rPr>
          <w:rFonts w:cs="Arial"/>
          <w:b/>
          <w:u w:val="single"/>
        </w:rPr>
        <w:t>DECLARACIÓN JURADA</w:t>
      </w:r>
    </w:p>
    <w:p w14:paraId="538BCB2A" w14:textId="77777777" w:rsidR="0025649E" w:rsidRDefault="0025649E" w:rsidP="0025649E">
      <w:pPr>
        <w:pStyle w:val="Textoindependiente"/>
        <w:spacing w:line="360" w:lineRule="auto"/>
        <w:jc w:val="both"/>
        <w:rPr>
          <w:rFonts w:cs="Arial"/>
        </w:rPr>
      </w:pPr>
      <w:r>
        <w:rPr>
          <w:rFonts w:cs="Arial"/>
        </w:rPr>
        <w:t>Quien suscribe 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………………….............................</w:t>
      </w:r>
    </w:p>
    <w:p w14:paraId="34FDF51B" w14:textId="77777777" w:rsidR="0025649E" w:rsidRDefault="0025649E" w:rsidP="0025649E">
      <w:pPr>
        <w:pStyle w:val="Textoindependiente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D.N.I./L.E./L.C. </w:t>
      </w:r>
      <w:proofErr w:type="spellStart"/>
      <w:r>
        <w:rPr>
          <w:rFonts w:cs="Arial"/>
        </w:rPr>
        <w:t>Nº</w:t>
      </w:r>
      <w:proofErr w:type="spellEnd"/>
      <w:r>
        <w:rPr>
          <w:rFonts w:cs="Arial"/>
        </w:rPr>
        <w:t xml:space="preserve">. ………………………… nacido el 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……………….......................</w:t>
      </w:r>
    </w:p>
    <w:p w14:paraId="0DB0E766" w14:textId="77777777" w:rsidR="0025649E" w:rsidRDefault="0025649E" w:rsidP="0025649E">
      <w:pPr>
        <w:pStyle w:val="Textoindependiente"/>
        <w:spacing w:line="360" w:lineRule="auto"/>
        <w:jc w:val="both"/>
        <w:rPr>
          <w:rFonts w:cs="Arial"/>
        </w:rPr>
      </w:pPr>
      <w:r>
        <w:rPr>
          <w:rFonts w:cs="Arial"/>
        </w:rPr>
        <w:t>con domicilio en calle 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.… </w:t>
      </w:r>
      <w:proofErr w:type="spellStart"/>
      <w:r>
        <w:rPr>
          <w:rFonts w:cs="Arial"/>
        </w:rPr>
        <w:t>Nº</w:t>
      </w:r>
      <w:proofErr w:type="spellEnd"/>
      <w:r>
        <w:rPr>
          <w:rFonts w:cs="Arial"/>
        </w:rPr>
        <w:t>. ….…… Barrio …...........................</w:t>
      </w:r>
    </w:p>
    <w:p w14:paraId="56A9FEAF" w14:textId="77777777" w:rsidR="0025649E" w:rsidRDefault="0025649E" w:rsidP="0025649E">
      <w:pPr>
        <w:pStyle w:val="Textoindependiente"/>
        <w:spacing w:line="360" w:lineRule="auto"/>
        <w:jc w:val="both"/>
        <w:rPr>
          <w:rFonts w:cs="Arial"/>
        </w:rPr>
      </w:pPr>
      <w:r>
        <w:rPr>
          <w:rFonts w:cs="Arial"/>
        </w:rPr>
        <w:t>Ciudad…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…………………………Teléfono ……………………………………. Mail ……...…………………………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……...............................................................................</w:t>
      </w:r>
    </w:p>
    <w:p w14:paraId="529C561E" w14:textId="77777777" w:rsidR="0025649E" w:rsidRDefault="0025649E" w:rsidP="0025649E">
      <w:pPr>
        <w:pStyle w:val="Textoindependiente"/>
        <w:spacing w:line="360" w:lineRule="auto"/>
        <w:jc w:val="both"/>
        <w:rPr>
          <w:rFonts w:cs="Arial"/>
        </w:rPr>
      </w:pPr>
      <w:r>
        <w:rPr>
          <w:rFonts w:cs="Arial"/>
        </w:rPr>
        <w:t>hijo/a de ……………………………………………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 D.N.I. </w:t>
      </w:r>
      <w:proofErr w:type="spellStart"/>
      <w:r>
        <w:rPr>
          <w:rFonts w:cs="Arial"/>
        </w:rPr>
        <w:t>Nº</w:t>
      </w:r>
      <w:proofErr w:type="spellEnd"/>
      <w:r>
        <w:rPr>
          <w:rFonts w:cs="Arial"/>
        </w:rPr>
        <w:t xml:space="preserve"> …....................................</w:t>
      </w:r>
    </w:p>
    <w:p w14:paraId="52A08EDF" w14:textId="77777777" w:rsidR="0025649E" w:rsidRDefault="0025649E" w:rsidP="0025649E">
      <w:pPr>
        <w:pStyle w:val="Textoindependiente"/>
        <w:spacing w:line="360" w:lineRule="auto"/>
        <w:jc w:val="both"/>
        <w:rPr>
          <w:rStyle w:val="Fuentedeprrafopredeter1"/>
          <w:rFonts w:cs="Arial"/>
        </w:rPr>
      </w:pPr>
      <w:r>
        <w:rPr>
          <w:rFonts w:cs="Arial"/>
        </w:rPr>
        <w:t xml:space="preserve">y de ……………………………………………………... D.N.I. </w:t>
      </w:r>
      <w:proofErr w:type="spellStart"/>
      <w:r>
        <w:rPr>
          <w:rFonts w:cs="Arial"/>
        </w:rPr>
        <w:t>Nº</w:t>
      </w:r>
      <w:proofErr w:type="spellEnd"/>
      <w:r>
        <w:rPr>
          <w:rFonts w:cs="Arial"/>
        </w:rPr>
        <w:t xml:space="preserve"> ………............................</w:t>
      </w:r>
    </w:p>
    <w:p w14:paraId="7495CFE9" w14:textId="45B00B76" w:rsidR="0025649E" w:rsidRDefault="0025649E" w:rsidP="0025649E">
      <w:pPr>
        <w:pStyle w:val="Textoindependiente"/>
        <w:spacing w:line="360" w:lineRule="auto"/>
        <w:jc w:val="both"/>
        <w:rPr>
          <w:rFonts w:cs="Arial"/>
        </w:rPr>
      </w:pPr>
      <w:r>
        <w:rPr>
          <w:rStyle w:val="Fuentedeprrafopredeter1"/>
          <w:rFonts w:cs="Arial"/>
        </w:rPr>
        <w:t xml:space="preserve">declara bajo juramento que reúne las condiciones constitucionales y legales exigidas para postularse como candidato/a al cargo de </w:t>
      </w:r>
      <w:proofErr w:type="gramStart"/>
      <w:r>
        <w:rPr>
          <w:rStyle w:val="Fuentedeprrafopredeter1"/>
          <w:rFonts w:cs="Arial"/>
        </w:rPr>
        <w:t>Director</w:t>
      </w:r>
      <w:proofErr w:type="gramEnd"/>
      <w:r>
        <w:rPr>
          <w:rStyle w:val="Fuentedeprrafopredeter1"/>
          <w:rFonts w:cs="Arial"/>
        </w:rPr>
        <w:t>/a Provincial TITULAR/SUPLENTE (</w:t>
      </w:r>
      <w:r>
        <w:rPr>
          <w:rStyle w:val="Fuentedeprrafopredeter1"/>
          <w:rFonts w:cs="Arial"/>
          <w:sz w:val="21"/>
          <w:szCs w:val="21"/>
        </w:rPr>
        <w:t>tachar lo que no corresponde)</w:t>
      </w:r>
      <w:r>
        <w:rPr>
          <w:rStyle w:val="Fuentedeprrafopredeter1"/>
          <w:rFonts w:cs="Arial"/>
        </w:rPr>
        <w:t xml:space="preserve"> del organismo OSEF/CPS (</w:t>
      </w:r>
      <w:r>
        <w:rPr>
          <w:rStyle w:val="Fuentedeprrafopredeter1"/>
          <w:rFonts w:cs="Arial"/>
          <w:sz w:val="21"/>
          <w:szCs w:val="21"/>
        </w:rPr>
        <w:t>tachar lo que no corresponde)</w:t>
      </w:r>
      <w:r>
        <w:rPr>
          <w:rStyle w:val="Fuentedeprrafopredeter1"/>
          <w:rFonts w:cs="Arial"/>
        </w:rPr>
        <w:t>, correspondiente al sector ACTIVO/PASIVO (</w:t>
      </w:r>
      <w:r>
        <w:rPr>
          <w:rStyle w:val="Fuentedeprrafopredeter1"/>
          <w:rFonts w:cs="Arial"/>
          <w:sz w:val="21"/>
          <w:szCs w:val="21"/>
        </w:rPr>
        <w:t>tachar lo que no corresponde)</w:t>
      </w:r>
      <w:r>
        <w:rPr>
          <w:rStyle w:val="Fuentedeprrafopredeter1"/>
          <w:rFonts w:cs="Arial"/>
        </w:rPr>
        <w:t xml:space="preserve">, como así también que no se encuentra comprendido/a en ninguna de las inhabilidades o impedimentos legales o constitucionales que obsten a su </w:t>
      </w:r>
      <w:r>
        <w:rPr>
          <w:rStyle w:val="Fuentedeprrafopredeter1"/>
          <w:rFonts w:cs="Arial"/>
        </w:rPr>
        <w:t>postulación. -</w:t>
      </w:r>
    </w:p>
    <w:p w14:paraId="325601C0" w14:textId="77777777" w:rsidR="0025649E" w:rsidRDefault="0025649E" w:rsidP="0025649E">
      <w:pPr>
        <w:pStyle w:val="Textoindependiente"/>
        <w:spacing w:line="360" w:lineRule="auto"/>
        <w:jc w:val="both"/>
        <w:rPr>
          <w:rFonts w:cs="Arial"/>
        </w:rPr>
      </w:pPr>
    </w:p>
    <w:p w14:paraId="288DF001" w14:textId="77777777" w:rsidR="0025649E" w:rsidRDefault="0025649E" w:rsidP="0025649E">
      <w:pPr>
        <w:pStyle w:val="Textoindependiente"/>
        <w:jc w:val="both"/>
        <w:rPr>
          <w:rFonts w:cs="Arial"/>
        </w:rPr>
      </w:pPr>
    </w:p>
    <w:p w14:paraId="683D1440" w14:textId="77777777" w:rsidR="0025649E" w:rsidRDefault="0025649E" w:rsidP="0025649E">
      <w:pPr>
        <w:pStyle w:val="Textoindependiente"/>
        <w:jc w:val="both"/>
        <w:rPr>
          <w:rFonts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237"/>
      </w:tblGrid>
      <w:tr w:rsidR="0025649E" w14:paraId="47C0490B" w14:textId="77777777" w:rsidTr="00367909">
        <w:tc>
          <w:tcPr>
            <w:tcW w:w="4928" w:type="dxa"/>
            <w:shd w:val="clear" w:color="auto" w:fill="auto"/>
          </w:tcPr>
          <w:p w14:paraId="0A3EDCCE" w14:textId="77777777" w:rsidR="0025649E" w:rsidRDefault="0025649E" w:rsidP="00367909">
            <w:pPr>
              <w:pStyle w:val="Textoindependiente"/>
              <w:jc w:val="both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</w:t>
            </w:r>
          </w:p>
          <w:p w14:paraId="28A9807D" w14:textId="77777777" w:rsidR="0025649E" w:rsidRDefault="0025649E" w:rsidP="00367909">
            <w:pPr>
              <w:pStyle w:val="Textoindependiente"/>
              <w:jc w:val="both"/>
              <w:rPr>
                <w:rFonts w:cs="Arial"/>
              </w:rPr>
            </w:pPr>
            <w:r>
              <w:rPr>
                <w:rFonts w:cs="Arial"/>
              </w:rPr>
              <w:t>Lugar y fecha</w:t>
            </w:r>
          </w:p>
        </w:tc>
        <w:tc>
          <w:tcPr>
            <w:tcW w:w="4237" w:type="dxa"/>
            <w:shd w:val="clear" w:color="auto" w:fill="auto"/>
          </w:tcPr>
          <w:p w14:paraId="09B2F0FD" w14:textId="77777777" w:rsidR="0025649E" w:rsidRDefault="0025649E" w:rsidP="00367909">
            <w:pPr>
              <w:pStyle w:val="Textoindependiente"/>
              <w:jc w:val="both"/>
              <w:rPr>
                <w:rFonts w:cs="Arial"/>
              </w:rPr>
            </w:pPr>
            <w:r>
              <w:rPr>
                <w:rFonts w:cs="Arial"/>
              </w:rPr>
              <w:t>………………………………………</w:t>
            </w:r>
          </w:p>
          <w:p w14:paraId="30D3C884" w14:textId="77777777" w:rsidR="0025649E" w:rsidRDefault="0025649E" w:rsidP="00367909">
            <w:pPr>
              <w:pStyle w:val="Textoindependiente"/>
              <w:jc w:val="both"/>
            </w:pPr>
            <w:r>
              <w:rPr>
                <w:rFonts w:cs="Arial"/>
              </w:rPr>
              <w:t>Firma</w:t>
            </w:r>
          </w:p>
        </w:tc>
      </w:tr>
    </w:tbl>
    <w:p w14:paraId="36BF03B6" w14:textId="77777777" w:rsidR="0025649E" w:rsidRDefault="0025649E" w:rsidP="0025649E">
      <w:pPr>
        <w:spacing w:line="360" w:lineRule="auto"/>
        <w:jc w:val="both"/>
      </w:pPr>
    </w:p>
    <w:p w14:paraId="58FE395A" w14:textId="77777777" w:rsidR="0025649E" w:rsidRDefault="0025649E" w:rsidP="0025649E"/>
    <w:p w14:paraId="2BEB228A" w14:textId="77777777" w:rsidR="0025649E" w:rsidRDefault="0025649E" w:rsidP="0025649E"/>
    <w:p w14:paraId="03DE4CDA" w14:textId="77777777" w:rsidR="000F5F6C" w:rsidRDefault="000F5F6C"/>
    <w:sectPr w:rsidR="000F5F6C" w:rsidSect="0025649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20160"/>
      <w:pgMar w:top="1133" w:right="850" w:bottom="1133" w:left="226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7B1E" w14:textId="77777777"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C60A" w14:textId="77777777" w:rsidR="00000000" w:rsidRDefault="00000000">
    <w:pPr>
      <w:pStyle w:val="Piedepgina"/>
      <w:jc w:val="center"/>
    </w:pPr>
    <w:r>
      <w:rPr>
        <w:rFonts w:ascii="Arial" w:hAnsi="Arial"/>
        <w:sz w:val="22"/>
      </w:rPr>
      <w:t xml:space="preserve">Las Islas Malvinas, Georgias y </w:t>
    </w:r>
    <w:proofErr w:type="spellStart"/>
    <w:r>
      <w:rPr>
        <w:rFonts w:ascii="Arial" w:hAnsi="Arial"/>
        <w:sz w:val="22"/>
      </w:rPr>
      <w:t>Sandwich</w:t>
    </w:r>
    <w:proofErr w:type="spellEnd"/>
    <w:r>
      <w:rPr>
        <w:rFonts w:ascii="Arial" w:hAnsi="Arial"/>
        <w:sz w:val="22"/>
      </w:rPr>
      <w:t xml:space="preserve"> del Sur, son y serán </w:t>
    </w:r>
    <w:proofErr w:type="gramStart"/>
    <w:r>
      <w:rPr>
        <w:rFonts w:ascii="Arial" w:hAnsi="Arial"/>
        <w:sz w:val="22"/>
      </w:rPr>
      <w:t>Argentinas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5D8E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D0BC" w14:textId="77777777" w:rsidR="00000000" w:rsidRDefault="00000000">
    <w:pPr>
      <w:pStyle w:val="Encabezamientoizquier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AB87" w14:textId="77777777" w:rsidR="00000000" w:rsidRDefault="00000000">
    <w:pPr>
      <w:pStyle w:val="Encabezad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8485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9E"/>
    <w:rsid w:val="000F5F6C"/>
    <w:rsid w:val="0025649E"/>
    <w:rsid w:val="00D5177B"/>
    <w:rsid w:val="00EA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8142"/>
  <w15:chartTrackingRefBased/>
  <w15:docId w15:val="{82501012-C72E-464F-9C3D-D8003893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9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es-ES" w:eastAsia="hi-I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649E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649E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649E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AR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649E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AR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649E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AR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649E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AR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649E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AR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649E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AR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649E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AR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6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6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6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64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64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64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64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64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64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649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5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649E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5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649E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AR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564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649E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AR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564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64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AR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64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649E"/>
    <w:rPr>
      <w:b/>
      <w:bCs/>
      <w:smallCaps/>
      <w:color w:val="0F4761" w:themeColor="accent1" w:themeShade="BF"/>
      <w:spacing w:val="5"/>
    </w:rPr>
  </w:style>
  <w:style w:type="character" w:customStyle="1" w:styleId="Fuentedeprrafopredeter1">
    <w:name w:val="Fuente de párrafo predeter.1"/>
    <w:rsid w:val="0025649E"/>
  </w:style>
  <w:style w:type="paragraph" w:customStyle="1" w:styleId="Encabezado1">
    <w:name w:val="Encabezado1"/>
    <w:basedOn w:val="Normal"/>
    <w:next w:val="Textoindependiente"/>
    <w:rsid w:val="0025649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25649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5649E"/>
    <w:rPr>
      <w:rFonts w:ascii="Times New Roman" w:eastAsia="SimSun" w:hAnsi="Times New Roman" w:cs="Mangal"/>
      <w:kern w:val="1"/>
      <w:lang w:val="es-ES" w:eastAsia="hi-IN" w:bidi="hi-IN"/>
      <w14:ligatures w14:val="none"/>
    </w:rPr>
  </w:style>
  <w:style w:type="paragraph" w:styleId="Piedepgina">
    <w:name w:val="footer"/>
    <w:basedOn w:val="Normal"/>
    <w:link w:val="PiedepginaCar"/>
    <w:rsid w:val="0025649E"/>
    <w:pPr>
      <w:suppressLineNumbers/>
      <w:tabs>
        <w:tab w:val="center" w:pos="5269"/>
        <w:tab w:val="right" w:pos="10539"/>
      </w:tabs>
    </w:pPr>
  </w:style>
  <w:style w:type="character" w:customStyle="1" w:styleId="PiedepginaCar">
    <w:name w:val="Pie de página Car"/>
    <w:basedOn w:val="Fuentedeprrafopredeter"/>
    <w:link w:val="Piedepgina"/>
    <w:rsid w:val="0025649E"/>
    <w:rPr>
      <w:rFonts w:ascii="Times New Roman" w:eastAsia="SimSun" w:hAnsi="Times New Roman" w:cs="Mangal"/>
      <w:kern w:val="1"/>
      <w:lang w:val="es-ES" w:eastAsia="hi-IN" w:bidi="hi-IN"/>
      <w14:ligatures w14:val="none"/>
    </w:rPr>
  </w:style>
  <w:style w:type="paragraph" w:customStyle="1" w:styleId="Encabezamientoizquierdo">
    <w:name w:val="Encabezamiento izquierdo"/>
    <w:basedOn w:val="Normal"/>
    <w:rsid w:val="0025649E"/>
    <w:pPr>
      <w:suppressLineNumbers/>
      <w:tabs>
        <w:tab w:val="center" w:pos="5269"/>
        <w:tab w:val="right" w:pos="105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Samanta</dc:creator>
  <cp:keywords/>
  <dc:description/>
  <cp:lastModifiedBy>IGLESIAS Samanta</cp:lastModifiedBy>
  <cp:revision>1</cp:revision>
  <dcterms:created xsi:type="dcterms:W3CDTF">2025-06-11T11:36:00Z</dcterms:created>
  <dcterms:modified xsi:type="dcterms:W3CDTF">2025-06-11T11:37:00Z</dcterms:modified>
</cp:coreProperties>
</file>